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9BF" w14:textId="77777777" w:rsidR="00274E2F" w:rsidRDefault="00274E2F" w:rsidP="00274E2F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760650AF" wp14:editId="6B524D12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3AFF887" w14:textId="77777777" w:rsidR="00274E2F" w:rsidRDefault="00274E2F" w:rsidP="00274E2F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30DE1B80" w14:textId="77777777" w:rsidR="00274E2F" w:rsidRDefault="00274E2F" w:rsidP="00274E2F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53D1C9C7" w14:textId="76179A24" w:rsidR="00274E2F" w:rsidRDefault="00274E2F" w:rsidP="00274E2F">
      <w:pPr>
        <w:spacing w:after="0" w:line="240" w:lineRule="auto"/>
        <w:ind w:left="2880" w:firstLine="720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 xml:space="preserve">WEEK OF: </w:t>
      </w:r>
      <w:r w:rsidR="00DC6D0A">
        <w:rPr>
          <w:rFonts w:ascii="Amasis MT Pro Medium" w:hAnsi="Amasis MT Pro Medium"/>
          <w:sz w:val="40"/>
          <w:szCs w:val="40"/>
        </w:rPr>
        <w:t>Jan. 26 - 29</w:t>
      </w:r>
    </w:p>
    <w:p w14:paraId="3236ADB0" w14:textId="77777777" w:rsidR="00274E2F" w:rsidRDefault="00274E2F" w:rsidP="00274E2F">
      <w:pPr>
        <w:jc w:val="center"/>
        <w:rPr>
          <w:rFonts w:ascii="Amasis MT Pro Medium" w:hAnsi="Amasis MT Pro Medium"/>
          <w:sz w:val="40"/>
          <w:szCs w:val="40"/>
        </w:rPr>
      </w:pPr>
    </w:p>
    <w:p w14:paraId="76B1FCF8" w14:textId="037737DA" w:rsidR="00274E2F" w:rsidRDefault="00274E2F" w:rsidP="00274E2F">
      <w:pPr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40"/>
          <w:szCs w:val="40"/>
        </w:rPr>
        <w:t xml:space="preserve">          </w:t>
      </w:r>
      <w:r>
        <w:rPr>
          <w:rFonts w:ascii="Amasis MT Pro Medium" w:hAnsi="Amasis MT Pro Medium"/>
          <w:sz w:val="36"/>
          <w:szCs w:val="36"/>
        </w:rPr>
        <w:t xml:space="preserve">Monday: 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 w:rsidR="00DC6D0A">
        <w:rPr>
          <w:rFonts w:ascii="Amasis MT Pro Medium" w:hAnsi="Amasis MT Pro Medium"/>
          <w:sz w:val="36"/>
          <w:szCs w:val="36"/>
        </w:rPr>
        <w:t>Spaghetti</w:t>
      </w:r>
      <w:r>
        <w:rPr>
          <w:rFonts w:ascii="Amasis MT Pro Medium" w:hAnsi="Amasis MT Pro Medium"/>
          <w:sz w:val="36"/>
          <w:szCs w:val="36"/>
        </w:rPr>
        <w:tab/>
      </w:r>
    </w:p>
    <w:p w14:paraId="2542B39A" w14:textId="77777777" w:rsidR="00274E2F" w:rsidRDefault="00274E2F" w:rsidP="00274E2F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AF0D804" w14:textId="0D4619EE" w:rsidR="00274E2F" w:rsidRPr="00AD6138" w:rsidRDefault="00274E2F" w:rsidP="00274E2F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 w:rsidR="00DC6D0A">
        <w:rPr>
          <w:rFonts w:ascii="Amasis MT Pro Medium" w:hAnsi="Amasis MT Pro Medium"/>
          <w:sz w:val="36"/>
          <w:szCs w:val="36"/>
        </w:rPr>
        <w:t>Papa</w:t>
      </w:r>
      <w:r w:rsidR="00476C06">
        <w:rPr>
          <w:rFonts w:ascii="Amasis MT Pro Medium" w:hAnsi="Amasis MT Pro Medium"/>
          <w:sz w:val="36"/>
          <w:szCs w:val="36"/>
        </w:rPr>
        <w:t>s Bravas/Potato Nachos</w:t>
      </w:r>
    </w:p>
    <w:p w14:paraId="549BC65A" w14:textId="77777777" w:rsidR="00274E2F" w:rsidRDefault="00274E2F" w:rsidP="00274E2F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77154DAC" w14:textId="4ECD08BD" w:rsidR="00274E2F" w:rsidRDefault="00274E2F" w:rsidP="00274E2F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Wednesday: </w:t>
      </w:r>
      <w:r>
        <w:rPr>
          <w:rFonts w:ascii="Amasis MT Pro Medium" w:hAnsi="Amasis MT Pro Medium"/>
          <w:sz w:val="36"/>
          <w:szCs w:val="36"/>
        </w:rPr>
        <w:tab/>
      </w:r>
      <w:r w:rsidR="004B4720">
        <w:rPr>
          <w:rFonts w:ascii="Amasis MT Pro Medium" w:hAnsi="Amasis MT Pro Medium"/>
          <w:sz w:val="36"/>
          <w:szCs w:val="36"/>
        </w:rPr>
        <w:t>Pizza</w:t>
      </w:r>
    </w:p>
    <w:p w14:paraId="0751BDAB" w14:textId="77777777" w:rsidR="00274E2F" w:rsidRDefault="00274E2F" w:rsidP="00274E2F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426BD303" w14:textId="77777777" w:rsidR="00274E2F" w:rsidRPr="00FA38B6" w:rsidRDefault="00274E2F" w:rsidP="00274E2F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3D8B0490" w14:textId="77777777" w:rsidR="00274E2F" w:rsidRDefault="00274E2F" w:rsidP="00274E2F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193AE66D" w14:textId="77777777" w:rsidR="00274E2F" w:rsidRPr="00456302" w:rsidRDefault="00274E2F" w:rsidP="00274E2F">
      <w:pPr>
        <w:jc w:val="center"/>
        <w:rPr>
          <w:rFonts w:ascii="Amasis MT Pro Medium" w:hAnsi="Amasis MT Pro Medium"/>
          <w:sz w:val="24"/>
          <w:szCs w:val="24"/>
        </w:rPr>
      </w:pPr>
    </w:p>
    <w:p w14:paraId="03A69C79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29CD7C44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4B24F9EB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64949592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333ADCC7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743496DB" w14:textId="77777777" w:rsidR="00274E2F" w:rsidRPr="00BE5AAB" w:rsidRDefault="00274E2F" w:rsidP="00274E2F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 Members:  $12</w:t>
      </w:r>
    </w:p>
    <w:p w14:paraId="208C4439" w14:textId="77777777" w:rsidR="00274E2F" w:rsidRPr="00BE5AAB" w:rsidRDefault="00274E2F" w:rsidP="00274E2F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>Payment can be made via E-transfer (cbess.hotlunch@gmail.com) or cash/cheque at the school office.</w:t>
      </w:r>
    </w:p>
    <w:p w14:paraId="40221181" w14:textId="77777777" w:rsidR="00274E2F" w:rsidRPr="00FD2D27" w:rsidRDefault="00274E2F" w:rsidP="00274E2F">
      <w:pPr>
        <w:pStyle w:val="ListParagraph"/>
        <w:rPr>
          <w:rFonts w:ascii="Amasis MT Pro Medium" w:hAnsi="Amasis MT Pro Medium"/>
          <w:b/>
          <w:bCs/>
          <w:i/>
          <w:iCs/>
          <w:sz w:val="36"/>
          <w:szCs w:val="36"/>
          <w:highlight w:val="yellow"/>
        </w:rPr>
      </w:pPr>
    </w:p>
    <w:sectPr w:rsidR="00274E2F" w:rsidRPr="00FD2D27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0"/>
    <w:rsid w:val="00055150"/>
    <w:rsid w:val="00274E2F"/>
    <w:rsid w:val="00476C06"/>
    <w:rsid w:val="004B4720"/>
    <w:rsid w:val="00602E80"/>
    <w:rsid w:val="00D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4330"/>
  <w15:chartTrackingRefBased/>
  <w15:docId w15:val="{90AAABE3-7712-4DE8-AEFD-759F3D73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2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School District No. 8 - Kootenay Lake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(Joli)</dc:creator>
  <cp:keywords/>
  <dc:description/>
  <cp:lastModifiedBy>Clerical Crawford Bay (Joli)</cp:lastModifiedBy>
  <cp:revision>5</cp:revision>
  <dcterms:created xsi:type="dcterms:W3CDTF">2026-01-23T17:06:00Z</dcterms:created>
  <dcterms:modified xsi:type="dcterms:W3CDTF">2026-01-23T19:26:00Z</dcterms:modified>
</cp:coreProperties>
</file>